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03" w:rsidRDefault="00210F03" w:rsidP="00210F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210F03" w:rsidRDefault="00210F03" w:rsidP="00210F03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210F03" w:rsidRDefault="00210F03" w:rsidP="00210F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10F03" w:rsidRDefault="00210F03" w:rsidP="00210F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10F03" w:rsidRDefault="00210F03" w:rsidP="00210F0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210F03" w:rsidRPr="002C341B" w:rsidRDefault="00210F03" w:rsidP="00210F03">
      <w:pPr>
        <w:ind w:firstLine="710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 w:rsidRPr="002C341B">
        <w:rPr>
          <w:bCs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</w:t>
      </w:r>
      <w:r>
        <w:rPr>
          <w:bCs/>
          <w:sz w:val="26"/>
          <w:szCs w:val="26"/>
        </w:rPr>
        <w:br/>
      </w:r>
      <w:r w:rsidRPr="002C341B">
        <w:rPr>
          <w:bCs/>
          <w:sz w:val="26"/>
          <w:szCs w:val="26"/>
        </w:rPr>
        <w:t>1 123 кв. м в кадастровом квартале 29:22:011309, расположенного в Маймаксанском территориальном округе г. Архангельска</w:t>
      </w:r>
      <w:r>
        <w:rPr>
          <w:bCs/>
          <w:sz w:val="26"/>
          <w:szCs w:val="26"/>
        </w:rPr>
        <w:t xml:space="preserve"> </w:t>
      </w:r>
      <w:r w:rsidRPr="002C341B">
        <w:rPr>
          <w:bCs/>
          <w:sz w:val="26"/>
          <w:szCs w:val="26"/>
        </w:rPr>
        <w:t>по ул. Кольцевой, д. 38:</w:t>
      </w:r>
      <w:proofErr w:type="gramEnd"/>
    </w:p>
    <w:p w:rsidR="00210F03" w:rsidRDefault="00210F03" w:rsidP="00210F03">
      <w:pPr>
        <w:ind w:firstLine="708"/>
        <w:jc w:val="both"/>
        <w:rPr>
          <w:bCs/>
          <w:sz w:val="26"/>
          <w:szCs w:val="26"/>
        </w:rPr>
      </w:pPr>
      <w:r w:rsidRPr="002C341B">
        <w:rPr>
          <w:bCs/>
          <w:sz w:val="26"/>
          <w:szCs w:val="26"/>
        </w:rPr>
        <w:t xml:space="preserve">"Для индивидуального жилищного строительства: </w:t>
      </w:r>
      <w:proofErr w:type="gramStart"/>
      <w:r w:rsidRPr="002C341B">
        <w:rPr>
          <w:bCs/>
          <w:sz w:val="26"/>
          <w:szCs w:val="26"/>
        </w:rPr>
        <w:t>"Размещение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 w:rsidRPr="002C341B">
        <w:rPr>
          <w:bCs/>
          <w:sz w:val="26"/>
          <w:szCs w:val="26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2C341B">
        <w:rPr>
          <w:bCs/>
          <w:sz w:val="26"/>
          <w:szCs w:val="26"/>
        </w:rPr>
        <w:t>Росреестра</w:t>
      </w:r>
      <w:proofErr w:type="spellEnd"/>
      <w:r w:rsidRPr="002C341B">
        <w:rPr>
          <w:bCs/>
          <w:sz w:val="26"/>
          <w:szCs w:val="26"/>
        </w:rPr>
        <w:t xml:space="preserve"> от 10.11.2020 № </w:t>
      </w:r>
      <w:proofErr w:type="gramStart"/>
      <w:r w:rsidRPr="002C341B">
        <w:rPr>
          <w:bCs/>
          <w:sz w:val="26"/>
          <w:szCs w:val="26"/>
        </w:rPr>
        <w:t>П</w:t>
      </w:r>
      <w:proofErr w:type="gramEnd"/>
      <w:r w:rsidRPr="002C341B">
        <w:rPr>
          <w:bCs/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210F03" w:rsidRDefault="00210F03" w:rsidP="00210F0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210F03" w:rsidRDefault="00210F03" w:rsidP="0010352F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>"</w:t>
      </w:r>
      <w:r w:rsidRPr="00037652">
        <w:rPr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ул. Кольцевой, об утверждении схемы расположения земельного участка</w:t>
      </w:r>
      <w:r w:rsidR="0010352F">
        <w:rPr>
          <w:sz w:val="26"/>
          <w:szCs w:val="26"/>
        </w:rPr>
        <w:t xml:space="preserve">" </w:t>
      </w:r>
      <w:r w:rsidR="0010352F">
        <w:rPr>
          <w:bCs/>
          <w:sz w:val="26"/>
          <w:szCs w:val="26"/>
        </w:rPr>
        <w:t>и информационные материалы по теме общественных обсуждений, включающие</w:t>
      </w:r>
      <w:r w:rsidR="0010352F">
        <w:rPr>
          <w:sz w:val="26"/>
          <w:szCs w:val="26"/>
        </w:rPr>
        <w:t>: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10F03" w:rsidTr="002D357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03" w:rsidRDefault="00210F03" w:rsidP="002D3576">
            <w:pPr>
              <w:ind w:left="34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03" w:rsidRDefault="00210F03" w:rsidP="002D3576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Схема планировочной организации земельного участка  площадью </w:t>
            </w:r>
            <w:r>
              <w:rPr>
                <w:sz w:val="26"/>
                <w:szCs w:val="26"/>
              </w:rPr>
              <w:t xml:space="preserve">1 123 </w:t>
            </w:r>
            <w:r>
              <w:rPr>
                <w:bCs/>
                <w:sz w:val="26"/>
                <w:szCs w:val="26"/>
              </w:rPr>
              <w:t xml:space="preserve"> кв. м;</w:t>
            </w:r>
          </w:p>
        </w:tc>
      </w:tr>
    </w:tbl>
    <w:p w:rsidR="00210F03" w:rsidRDefault="00210F03" w:rsidP="00210F0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210F03" w:rsidRDefault="00210F03" w:rsidP="00210F03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210F03" w:rsidRDefault="00210F03" w:rsidP="00210F03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10F03" w:rsidRDefault="00210F03" w:rsidP="00210F0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10F03" w:rsidRDefault="00210F03" w:rsidP="00210F03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210F03" w:rsidRDefault="00210F03" w:rsidP="00210F0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4536"/>
      </w:tblGrid>
      <w:tr w:rsidR="00210F03" w:rsidRPr="0043106B" w:rsidTr="002418E5">
        <w:trPr>
          <w:trHeight w:val="2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03" w:rsidRPr="0043106B" w:rsidRDefault="00210F03" w:rsidP="002D357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3106B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03" w:rsidRPr="0043106B" w:rsidRDefault="00210F03" w:rsidP="002D357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3106B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03" w:rsidRPr="0043106B" w:rsidRDefault="00210F03" w:rsidP="002D357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3106B">
              <w:rPr>
                <w:bCs/>
                <w:sz w:val="24"/>
                <w:szCs w:val="24"/>
              </w:rPr>
              <w:t>Время</w:t>
            </w:r>
          </w:p>
        </w:tc>
      </w:tr>
      <w:tr w:rsidR="00210F03" w:rsidRPr="0043106B" w:rsidTr="002418E5">
        <w:trPr>
          <w:trHeight w:val="1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03" w:rsidRPr="0043106B" w:rsidRDefault="00210F03" w:rsidP="002D3576">
            <w:pPr>
              <w:rPr>
                <w:bCs/>
                <w:sz w:val="24"/>
                <w:szCs w:val="24"/>
              </w:rPr>
            </w:pPr>
            <w:proofErr w:type="spellStart"/>
            <w:r w:rsidRPr="0043106B">
              <w:rPr>
                <w:bCs/>
                <w:sz w:val="24"/>
                <w:szCs w:val="24"/>
              </w:rPr>
              <w:t>каб</w:t>
            </w:r>
            <w:proofErr w:type="spellEnd"/>
            <w:r w:rsidRPr="0043106B">
              <w:rPr>
                <w:bCs/>
                <w:sz w:val="24"/>
                <w:szCs w:val="24"/>
              </w:rPr>
              <w:t xml:space="preserve">. 508, </w:t>
            </w:r>
            <w:proofErr w:type="spellStart"/>
            <w:r w:rsidRPr="0043106B">
              <w:rPr>
                <w:bCs/>
                <w:sz w:val="24"/>
                <w:szCs w:val="24"/>
              </w:rPr>
              <w:t>каб</w:t>
            </w:r>
            <w:proofErr w:type="spellEnd"/>
            <w:r w:rsidRPr="0043106B">
              <w:rPr>
                <w:bCs/>
                <w:sz w:val="24"/>
                <w:szCs w:val="24"/>
              </w:rPr>
              <w:t xml:space="preserve">. 510 </w:t>
            </w:r>
          </w:p>
          <w:p w:rsidR="00210F03" w:rsidRPr="0043106B" w:rsidRDefault="00210F03" w:rsidP="002D3576">
            <w:pPr>
              <w:rPr>
                <w:bCs/>
                <w:sz w:val="24"/>
                <w:szCs w:val="24"/>
                <w:lang w:eastAsia="en-US"/>
              </w:rPr>
            </w:pPr>
            <w:r w:rsidRPr="0043106B">
              <w:rPr>
                <w:bCs/>
                <w:sz w:val="24"/>
                <w:szCs w:val="24"/>
              </w:rPr>
              <w:t>тел. 60-71-44, тел. 60 74 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03" w:rsidRPr="0043106B" w:rsidRDefault="00210F03" w:rsidP="002D3576">
            <w:pPr>
              <w:rPr>
                <w:bCs/>
                <w:sz w:val="24"/>
                <w:szCs w:val="24"/>
              </w:rPr>
            </w:pPr>
            <w:r w:rsidRPr="0043106B">
              <w:rPr>
                <w:bCs/>
                <w:sz w:val="24"/>
                <w:szCs w:val="24"/>
              </w:rPr>
              <w:t xml:space="preserve">25 октября 2023 </w:t>
            </w:r>
          </w:p>
          <w:p w:rsidR="00210F03" w:rsidRPr="0043106B" w:rsidRDefault="00210F03" w:rsidP="002D3576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03" w:rsidRPr="0043106B" w:rsidRDefault="00210F03" w:rsidP="002D3576">
            <w:pPr>
              <w:ind w:firstLine="32"/>
              <w:rPr>
                <w:bCs/>
                <w:sz w:val="24"/>
                <w:szCs w:val="24"/>
              </w:rPr>
            </w:pPr>
            <w:r w:rsidRPr="0043106B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210F03" w:rsidRPr="0043106B" w:rsidRDefault="00210F03" w:rsidP="002D357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43106B">
              <w:rPr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</w:tbl>
    <w:p w:rsidR="00210F03" w:rsidRDefault="00210F03" w:rsidP="00210F03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10F03" w:rsidRDefault="00210F03" w:rsidP="00210F0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10F03" w:rsidRDefault="00210F03" w:rsidP="00210F03">
      <w:pPr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210F03" w:rsidRDefault="00210F03" w:rsidP="00210F0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10F03" w:rsidRDefault="00210F03" w:rsidP="00210F0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10F03" w:rsidRDefault="00210F03" w:rsidP="00210F0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10F03" w:rsidRDefault="00210F03" w:rsidP="00210F0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210F03" w:rsidRDefault="00210F03" w:rsidP="00210F03">
      <w:pPr>
        <w:jc w:val="right"/>
        <w:rPr>
          <w:color w:val="FF0000"/>
          <w:sz w:val="26"/>
          <w:szCs w:val="26"/>
        </w:rPr>
      </w:pPr>
    </w:p>
    <w:p w:rsidR="00210F03" w:rsidRDefault="00210F03" w:rsidP="00210F03">
      <w:pPr>
        <w:jc w:val="right"/>
        <w:rPr>
          <w:color w:val="FF0000"/>
          <w:sz w:val="26"/>
          <w:szCs w:val="26"/>
        </w:rPr>
      </w:pPr>
    </w:p>
    <w:p w:rsidR="00210F03" w:rsidRDefault="00210F03" w:rsidP="00210F03">
      <w:pPr>
        <w:jc w:val="right"/>
        <w:rPr>
          <w:color w:val="FF0000"/>
          <w:sz w:val="26"/>
          <w:szCs w:val="26"/>
        </w:rPr>
      </w:pPr>
    </w:p>
    <w:p w:rsidR="00210F03" w:rsidRDefault="00210F03" w:rsidP="00210F03">
      <w:pPr>
        <w:jc w:val="right"/>
        <w:rPr>
          <w:color w:val="FF0000"/>
          <w:sz w:val="26"/>
          <w:szCs w:val="26"/>
        </w:rPr>
      </w:pPr>
    </w:p>
    <w:p w:rsidR="00210F03" w:rsidRDefault="00210F03" w:rsidP="00210F03">
      <w:pPr>
        <w:jc w:val="right"/>
        <w:rPr>
          <w:color w:val="FF0000"/>
          <w:sz w:val="26"/>
          <w:szCs w:val="26"/>
        </w:rPr>
      </w:pPr>
    </w:p>
    <w:p w:rsidR="00210F03" w:rsidRDefault="00210F03" w:rsidP="00210F03">
      <w:pPr>
        <w:jc w:val="right"/>
        <w:rPr>
          <w:color w:val="FF0000"/>
          <w:sz w:val="26"/>
          <w:szCs w:val="26"/>
        </w:rPr>
      </w:pPr>
    </w:p>
    <w:p w:rsidR="00210F03" w:rsidRDefault="00210F03" w:rsidP="00210F03">
      <w:pPr>
        <w:jc w:val="right"/>
        <w:rPr>
          <w:color w:val="FF0000"/>
          <w:sz w:val="26"/>
          <w:szCs w:val="26"/>
        </w:rPr>
      </w:pPr>
    </w:p>
    <w:p w:rsidR="00C37894" w:rsidRDefault="00C37894"/>
    <w:sectPr w:rsidR="00C37894" w:rsidSect="00210F0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5"/>
    <w:rsid w:val="0010352F"/>
    <w:rsid w:val="00210F03"/>
    <w:rsid w:val="002418E5"/>
    <w:rsid w:val="0043106B"/>
    <w:rsid w:val="008312B5"/>
    <w:rsid w:val="00C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5</cp:revision>
  <dcterms:created xsi:type="dcterms:W3CDTF">2023-10-03T06:47:00Z</dcterms:created>
  <dcterms:modified xsi:type="dcterms:W3CDTF">2023-10-04T08:50:00Z</dcterms:modified>
</cp:coreProperties>
</file>